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9A489" w14:textId="77777777" w:rsidR="00CA5B36" w:rsidRPr="00CA5B36" w:rsidRDefault="00CA5B36" w:rsidP="00CA5B36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CA5B36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E2A59" wp14:editId="557B8ECB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06CDE" w14:textId="77777777" w:rsidR="00CA5B36" w:rsidRDefault="00CA5B36" w:rsidP="00CA5B36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593D67E6" w14:textId="77777777" w:rsidR="00CA5B36" w:rsidRDefault="00CA5B36" w:rsidP="00CA5B36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23C7C7EF" w14:textId="77777777" w:rsidR="00CA5B36" w:rsidRDefault="00CA5B36" w:rsidP="00CA5B36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E2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riJAIAAFA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" strokecolor="white">
                <v:textbox>
                  <w:txbxContent>
                    <w:p w14:paraId="47606CDE" w14:textId="77777777" w:rsidR="00CA5B36" w:rsidRDefault="00CA5B36" w:rsidP="00CA5B36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593D67E6" w14:textId="77777777" w:rsidR="00CA5B36" w:rsidRDefault="00CA5B36" w:rsidP="00CA5B36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23C7C7EF" w14:textId="77777777" w:rsidR="00CA5B36" w:rsidRDefault="00CA5B36" w:rsidP="00CA5B36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5B36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1E242" wp14:editId="2EF1AFA8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DEC72" w14:textId="77777777" w:rsidR="00CA5B36" w:rsidRDefault="00CA5B36" w:rsidP="00CA5B36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4274BC56" w14:textId="77777777" w:rsidR="00CA5B36" w:rsidRDefault="00CA5B36" w:rsidP="00CA5B36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136A10CD" w14:textId="77777777" w:rsidR="00CA5B36" w:rsidRDefault="00CA5B36" w:rsidP="00CA5B36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1E242" id="Text Box 7" o:spid="_x0000_s1027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O/Lyd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424DEC72" w14:textId="77777777" w:rsidR="00CA5B36" w:rsidRDefault="00CA5B36" w:rsidP="00CA5B36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4274BC56" w14:textId="77777777" w:rsidR="00CA5B36" w:rsidRDefault="00CA5B36" w:rsidP="00CA5B36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136A10CD" w14:textId="77777777" w:rsidR="00CA5B36" w:rsidRDefault="00CA5B36" w:rsidP="00CA5B36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5B36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C83EC" wp14:editId="748DA5F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4EFA" w14:textId="77777777" w:rsidR="00CA5B36" w:rsidRDefault="00CA5B36" w:rsidP="00CA5B36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AC9CA19" w14:textId="77777777" w:rsidR="00CA5B36" w:rsidRDefault="00CA5B36" w:rsidP="00CA5B36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5A5B15E5" w14:textId="77777777" w:rsidR="00CA5B36" w:rsidRDefault="00CA5B36" w:rsidP="00CA5B36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C83EC" id="Text Box 8" o:spid="_x0000_s1028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i0wJwIAAFc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fSLTA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67134EFA" w14:textId="77777777" w:rsidR="00CA5B36" w:rsidRDefault="00CA5B36" w:rsidP="00CA5B36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AC9CA19" w14:textId="77777777" w:rsidR="00CA5B36" w:rsidRDefault="00CA5B36" w:rsidP="00CA5B36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5A5B15E5" w14:textId="77777777" w:rsidR="00CA5B36" w:rsidRDefault="00CA5B36" w:rsidP="00CA5B36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5B36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4B52A" wp14:editId="1047148E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3D2EC" w14:textId="77777777" w:rsidR="00CA5B36" w:rsidRDefault="00CA5B36" w:rsidP="00CA5B36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579F94AE" w14:textId="77777777" w:rsidR="00CA5B36" w:rsidRDefault="00CA5B36" w:rsidP="00CA5B36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2017B540" w14:textId="77777777" w:rsidR="00CA5B36" w:rsidRDefault="00CA5B36" w:rsidP="00CA5B36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B52A" id="Text Box 9" o:spid="_x0000_s1029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Nq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JMgI2o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7363D2EC" w14:textId="77777777" w:rsidR="00CA5B36" w:rsidRDefault="00CA5B36" w:rsidP="00CA5B36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579F94AE" w14:textId="77777777" w:rsidR="00CA5B36" w:rsidRDefault="00CA5B36" w:rsidP="00CA5B36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2017B540" w14:textId="77777777" w:rsidR="00CA5B36" w:rsidRDefault="00CA5B36" w:rsidP="00CA5B36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5B36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C4EA6" wp14:editId="3191FF9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0A27" w14:textId="77777777" w:rsidR="00CA5B36" w:rsidRDefault="00CA5B36" w:rsidP="00CA5B36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F3F52F4" w14:textId="77777777" w:rsidR="00CA5B36" w:rsidRDefault="00CA5B36" w:rsidP="00CA5B36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B5E6436" w14:textId="77777777" w:rsidR="00CA5B36" w:rsidRDefault="00CA5B36" w:rsidP="00CA5B36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4EA6" id="Text Box 14" o:spid="_x0000_s1030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rF823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14:paraId="48910A27" w14:textId="77777777" w:rsidR="00CA5B36" w:rsidRDefault="00CA5B36" w:rsidP="00CA5B36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F3F52F4" w14:textId="77777777" w:rsidR="00CA5B36" w:rsidRDefault="00CA5B36" w:rsidP="00CA5B36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B5E6436" w14:textId="77777777" w:rsidR="00CA5B36" w:rsidRDefault="00CA5B36" w:rsidP="00CA5B36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5B36">
        <w:rPr>
          <w:rFonts w:ascii="Sylfaen" w:eastAsia="Sylfaen" w:hAnsi="Sylfaen" w:cs="Times New Roma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6E9B2" wp14:editId="29402117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731FA" w14:textId="77777777" w:rsidR="00CA5B36" w:rsidRDefault="00CA5B36" w:rsidP="00CA5B36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73850CCC" w14:textId="77777777" w:rsidR="00CA5B36" w:rsidRDefault="00CA5B36" w:rsidP="00CA5B36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5248EB2A" w14:textId="77777777" w:rsidR="00CA5B36" w:rsidRDefault="00CA5B36" w:rsidP="00CA5B36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52728A3D" w14:textId="77777777" w:rsidR="00CA5B36" w:rsidRDefault="00CA5B36" w:rsidP="00CA5B36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0F2E3A27" w14:textId="77777777" w:rsidR="00CA5B36" w:rsidRDefault="00CA5B36" w:rsidP="00CA5B36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E9B2" id="Text Box 1" o:spid="_x0000_s1031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" strokecolor="white">
                <v:textbox>
                  <w:txbxContent>
                    <w:p w14:paraId="2F3731FA" w14:textId="77777777" w:rsidR="00CA5B36" w:rsidRDefault="00CA5B36" w:rsidP="00CA5B36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73850CCC" w14:textId="77777777" w:rsidR="00CA5B36" w:rsidRDefault="00CA5B36" w:rsidP="00CA5B36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5248EB2A" w14:textId="77777777" w:rsidR="00CA5B36" w:rsidRDefault="00CA5B36" w:rsidP="00CA5B36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52728A3D" w14:textId="77777777" w:rsidR="00CA5B36" w:rsidRDefault="00CA5B36" w:rsidP="00CA5B36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0F2E3A27" w14:textId="77777777" w:rsidR="00CA5B36" w:rsidRDefault="00CA5B36" w:rsidP="00CA5B36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AA08B8" w14:textId="77777777" w:rsidR="00CA5B36" w:rsidRPr="00CA5B36" w:rsidRDefault="00CA5B36" w:rsidP="00CA5B36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CA5B36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CA5B36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1C423784" wp14:editId="3358735C">
            <wp:extent cx="1375410" cy="1375410"/>
            <wp:effectExtent l="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B36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CA5B36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0A1D3285" w14:textId="77777777" w:rsidR="00CA5B36" w:rsidRPr="00CA5B36" w:rsidRDefault="00CA5B36" w:rsidP="00CA5B36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</w:pPr>
      <w:r w:rsidRPr="00CA5B36"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  <w:t xml:space="preserve"> </w:t>
      </w:r>
    </w:p>
    <w:p w14:paraId="1D27CA39" w14:textId="77777777" w:rsidR="00CA5B36" w:rsidRPr="00CA5B36" w:rsidRDefault="00CA5B36" w:rsidP="00CA5B36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</w:p>
    <w:p w14:paraId="1A859F23" w14:textId="77777777" w:rsidR="00CA5B36" w:rsidRPr="00CA5B36" w:rsidRDefault="00CA5B36" w:rsidP="00CA5B36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CA5B36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CA5B36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18</w:t>
      </w:r>
      <w:r w:rsidRPr="00CA5B36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CA5B36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მარტი</w:t>
      </w:r>
      <w:r w:rsidRPr="00CA5B36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CA5B36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2021</w:t>
      </w:r>
      <w:r w:rsidRPr="00CA5B36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CA5B36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1336BE8F" w14:textId="77777777" w:rsidR="00CA5B36" w:rsidRPr="00CA5B36" w:rsidRDefault="00CA5B36" w:rsidP="00CA5B36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CA5B36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CA5B36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CA5B36">
        <w:rPr>
          <w:rFonts w:ascii="Sylfaen" w:eastAsia="Times New Roman" w:hAnsi="Sylfaen" w:cs="Times New Roman"/>
          <w:b/>
          <w:color w:val="000080"/>
          <w:sz w:val="48"/>
          <w:szCs w:val="48"/>
          <w:lang w:val="ka-GE"/>
        </w:rPr>
        <w:t>11</w:t>
      </w:r>
      <w:r w:rsidRPr="00CA5B36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CA5B36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CA5B36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</w:t>
      </w:r>
      <w:r w:rsidRPr="00CA5B36">
        <w:rPr>
          <w:rFonts w:ascii="Sylfaen" w:eastAsia="Times New Roman" w:hAnsi="Sylfaen" w:cs="Times New Roman"/>
          <w:b/>
          <w:color w:val="000099"/>
          <w:sz w:val="28"/>
          <w:szCs w:val="28"/>
          <w:lang w:val="ka-GE"/>
        </w:rPr>
        <w:t>ი</w:t>
      </w:r>
      <w:r w:rsidRPr="00CA5B36">
        <w:rPr>
          <w:rFonts w:ascii="GeoDumba" w:eastAsia="Times New Roman" w:hAnsi="GeoDumba" w:cs="Times New Roman"/>
          <w:color w:val="000099"/>
          <w:szCs w:val="20"/>
          <w:lang w:val="ka-GE"/>
        </w:rPr>
        <w:t xml:space="preserve"> </w:t>
      </w:r>
      <w:r w:rsidRPr="00CA5B36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</w:t>
      </w:r>
    </w:p>
    <w:p w14:paraId="36393A4F" w14:textId="77777777" w:rsidR="00CA5B36" w:rsidRPr="00CA5B36" w:rsidRDefault="00CA5B36" w:rsidP="00CA5B36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24"/>
          <w:szCs w:val="24"/>
          <w:lang w:val="ka-GE"/>
        </w:rPr>
      </w:pPr>
    </w:p>
    <w:p w14:paraId="4C7EB1AE" w14:textId="77777777" w:rsidR="00CA5B36" w:rsidRPr="00CA5B36" w:rsidRDefault="00CA5B36" w:rsidP="00CA5B36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24"/>
          <w:szCs w:val="24"/>
          <w:lang w:val="ka-GE"/>
        </w:rPr>
      </w:pPr>
    </w:p>
    <w:p w14:paraId="337336E7" w14:textId="4E83C9B9" w:rsidR="00CA5B36" w:rsidRPr="00CA5B36" w:rsidRDefault="00CA5B36" w:rsidP="00CA5B36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660E1BD3" w14:textId="77777777" w:rsidR="00CA5B36" w:rsidRPr="00CA5B36" w:rsidRDefault="00CA5B36" w:rsidP="00CA5B36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2497BD08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64E5AAC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6F95D56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14:paraId="677E98D0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„სახელმწიფო ქონების შესახებ“ საქართველოს კანონში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EB944F7" w14:textId="2C3B2495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6C3B94C6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2E9DE6DB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4C76AF6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15F4319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7AAE320D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14FC639B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7C31C67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32562AC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2C4756B9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,,საჯარო სამართლის იურიდიული პირის - საქართველოს ინოვაციების და ტექნოლოგიების სააგენტოს მიერ ინოვაციური პროექტების ტექნოლოგიების გადაცემის წესის დამტკიცებისა და მომსახურების საფასურის დადგენის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7D6C2CF" w14:textId="2B64648F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3185F412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0702A4F8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AF12A4E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0F0F564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B7F74F2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7F7E421F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3B619E4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C0C1F96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8249C94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</w:rPr>
              <w:t>„საჯარო სამართლის იურიდიული პირის - საქართველოს სტანდარტებისა და მეტროლოგიის ეროვნული სააგენტოს ანაზღაურებადი სამუშაოების (მომსახურების) სახელშეკრულებო საფასურების განსაზღვრის წესის დამტკიცების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151F058" w14:textId="63DD4FE6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9BB9D85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5707958B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D96AD58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884BB06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900D075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47B47CAB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F4A05FA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5D409C2" w14:textId="77777777" w:rsidR="00CA5B36" w:rsidRPr="00CA5B36" w:rsidRDefault="00CA5B36" w:rsidP="00CA5B36">
            <w:pPr>
              <w:tabs>
                <w:tab w:val="left" w:pos="720"/>
                <w:tab w:val="left" w:pos="549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52872B52" w14:textId="77777777" w:rsidR="00CA5B36" w:rsidRPr="00CA5B36" w:rsidRDefault="00CA5B36" w:rsidP="00CA5B36">
            <w:pPr>
              <w:tabs>
                <w:tab w:val="left" w:pos="720"/>
                <w:tab w:val="left" w:pos="549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„ტექნიკური რეგლამენტის – „ავტოსატრანსპორტო საშუალების პერიოდული ტექნიკური ინსპექტირების ცენტრების შენობა-ნაგებობების, აღჭურვილობისა და პერსონალის ტექნიკური კვალიფიკაციის მიმართ მოთხოვნების“ დამტკიცების თაობაზე“ საქართველოს მთავრობის 2017 წლის 1 დეკემბრის №511 დადგენილებაში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BD0FB38" w14:textId="6B09AB2D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7B4269F5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3DE7DB4F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02D5308F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21F9818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7FCCB6C6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11AB7BF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907EAEF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B8CD5F8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0F6ED4F2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4F977AB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170963D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7408811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,,ა(ა)იპ - საქართველოს კალათბურთის ეროვნული ფედერაციისათვის სახელმწიფო საკუთრებაში არსებული უძრავი ქონების უსასყიდლო უზუფრუქტის უფლებით გადაცემაზე თანხმობის მიცემის შესახებ“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ab/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1B0A8DA" w14:textId="6E2C4AFB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114A8146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724E183E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3904FD1B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29EBFD1D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33767938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D5A1A06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4A545DF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31520D3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4CFEB084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C99236E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9F11890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14831D8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,,შპს „ვიქტორ სანიკიძის კალათბურთის აკადემიისათვის“ სახელმწიფო საკუთრებაში არსებული უძრავი ქონების უსასყიდლო უზუფრუქტის უფლებით გადაცემაზე თანხმობის მიცემის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30A51FE" w14:textId="00530A01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4DF8631A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1C68A26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3EDDB7E2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8AEB79D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1C6B36B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AE432CB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2778AE5F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F7D707B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A511D9E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4E9DE7C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,,სასარგებლო წიაღისეულის მოპოვების ლიცენზიების გაცემისათვის   დამატებითი სალიცენზიო პირობის განსაზღვრაზე თანხმობის გაცემის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B091BB3" w14:textId="4FB07FC4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BC62E3A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050B17DA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CE85E5B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978A97D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159EA7D7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04F06DCF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299ABF1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C65DEF1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B26ABB4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საგადასახადო შეთანხმებების გაფორმების შესახებ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595F54E" w14:textId="2197668A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16B141B8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7E8B40C9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932E711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0D74BFF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2FD0EC0E" w14:textId="77777777" w:rsidR="00CA5B36" w:rsidRDefault="00CA5B36" w:rsidP="00CA5B36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3557A18" w14:textId="77777777" w:rsidR="00CA5B36" w:rsidRDefault="00CA5B36" w:rsidP="00CA5B36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F416657" w14:textId="4EF5B60A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0BC17BA1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AFFF33E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82370FB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2B236C1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ახალი ევროობლიგაციების გამოშვებასთან დაკავშირებული ღონისძიებების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9EB87B1" w14:textId="5C84A842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18B0794D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14115845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52A4016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0E95FEB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787414BF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67A1076B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84CEC3F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A0FEAB4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პროექტები</w:t>
            </w:r>
          </w:p>
          <w:p w14:paraId="2FABCF9D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პირისათვის საერთაშორისო კომპანიის სტატუსის მინიჭების შესახებ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  <w:p w14:paraId="6D4873CD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(8 საკითხი)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92E1324" w14:textId="411540DB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7A68EAE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424F695F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BBC77E3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8500EAA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7B8A44A3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0CAA806E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2782D56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76FE321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A694D3E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მთავრობის სარეზერვო ფონდიდან საქართველოს საგარეო საქმეთა სამინისტროსათვის თანხის გამოყოფის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4C535B7" w14:textId="6C917EE2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040DB25D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757160B1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C804851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0631D8D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19976888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45E52BC0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091DF6E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7355760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465E49A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სახელმწიფო შესყიდვის განხორციელებასთან დაკავშირებით წინასწარი თანხმობის მიცემის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3FFC2E9" w14:textId="4994909B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3CC4D0E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210DE3AF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FB4BF91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4260154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2CE48731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1774B42A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6233BBD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0B7B2CE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25346F4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ბორჯომის მუნიციპალიტეტში, ბაკურიანის სარეკრეაციო ტერიტორიაზე მდებარე 15856.00 კვ.მ გეგმარებითი არეალის  მიწის ნაკვეთის განაშენიანების რეგულირების გეგმის დამტკიცების შესახებ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FD5C860" w14:textId="0D5D4A3D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733065F4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220A61DD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2C43269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BCEA7DB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ი. ქარსელაძე</w:t>
            </w:r>
          </w:p>
        </w:tc>
      </w:tr>
    </w:tbl>
    <w:p w14:paraId="035924F2" w14:textId="77777777" w:rsidR="00CA5B36" w:rsidRPr="00CA5B36" w:rsidRDefault="00CA5B36" w:rsidP="00CA5B36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DEAFA3C" w14:textId="77777777" w:rsidR="00CA5B36" w:rsidRPr="00CA5B36" w:rsidRDefault="00CA5B36" w:rsidP="00CA5B36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A8E8A9F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026C81A5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968996E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CD2D61E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1F6D2FD7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„მოთხოვნები სურსათთან შეხებისათვის განკუთვნილი მასალებისა და საგნების მიმართ“ საქართველოს მთავრობის 2018 წლის 5 ივნისის №317 დადგენილებაში ცვლილების შეტანის შესახებ”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ab/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AD11702" w14:textId="4A7191C0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7B64939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5FBEBCBE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723BE9D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15472A3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335BA396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22D5F6B1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D9F6DCF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8448081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საქართველოს მთავრობის დადგენილების პროექტი</w:t>
            </w:r>
          </w:p>
          <w:p w14:paraId="0702BAB2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„ტექნიკური რეგლამენტის − „საქართველოში პესტიციდებისა და აგროქიმიკატების სარეგისტრაციო გამოცდების, ექსპერტიზისა და რეგისტრაციის დებულების დამტკიცების შესახებ“ საქართველოს მთავრობის 2013 წლის 31 დეკემბრის №443 დადგენილებაში ცვლილების შეტანის თაობაზე”</w:t>
            </w:r>
            <w:r w:rsidRPr="00CA5B36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ab/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FC56590" w14:textId="46622E61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0565B2AE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5CC62347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984708A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8DE21DE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38444EA2" w14:textId="77777777" w:rsidR="00CA5B36" w:rsidRPr="00CA5B36" w:rsidRDefault="00CA5B36" w:rsidP="00CA5B36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A5B36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CA5B36" w:rsidRPr="00CA5B36" w14:paraId="0505E104" w14:textId="77777777" w:rsidTr="00CA5B3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F896FA6" w14:textId="77777777" w:rsidR="00CA5B36" w:rsidRPr="00CA5B36" w:rsidRDefault="00CA5B36" w:rsidP="00CA5B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A5B36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68D0221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2A978920" w14:textId="77777777" w:rsidR="00CA5B36" w:rsidRPr="00CA5B36" w:rsidRDefault="00CA5B36" w:rsidP="00CA5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„ტექნიკური რეგლამენტის - „პესტიციდებისა და აგროქიმიკატების მარკირების წესის“ დამტკიცების შესახებ” საქართველოს მთავრობის 2013 წლის 31 დეკემბრის №427 დადგენილებაში ცვლილების შეტანის 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A8A41A9" w14:textId="10B48D96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4D960A27" w14:textId="77777777" w:rsidR="00CA5B36" w:rsidRPr="00CA5B36" w:rsidRDefault="00CA5B36" w:rsidP="00CA5B36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CA5B36" w:rsidRPr="00CA5B36" w14:paraId="72EC4DDB" w14:textId="77777777" w:rsidTr="00CA5B3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01060C0" w14:textId="77777777" w:rsidR="00CA5B36" w:rsidRPr="00CA5B36" w:rsidRDefault="00CA5B36" w:rsidP="00CA5B3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F5C4C69" w14:textId="77777777" w:rsidR="00CA5B36" w:rsidRPr="00CA5B36" w:rsidRDefault="00CA5B36" w:rsidP="00CA5B3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CA5B36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6E73B21B" w14:textId="77777777" w:rsidR="00CA5B36" w:rsidRPr="00CA5B36" w:rsidRDefault="00CA5B36" w:rsidP="00CA5B36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6784B735" w14:textId="77777777" w:rsidR="00CA5B36" w:rsidRPr="00CA5B36" w:rsidRDefault="00CA5B36" w:rsidP="00CA5B36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697560C4" w14:textId="77777777" w:rsidR="00CA5B36" w:rsidRPr="00CA5B36" w:rsidRDefault="00CA5B36" w:rsidP="00CA5B36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A76FCA6" w14:textId="77777777" w:rsidR="00131673" w:rsidRPr="00CA5B36" w:rsidRDefault="00131673" w:rsidP="00CA5B36"/>
    <w:sectPr w:rsidR="00131673" w:rsidRPr="00CA5B36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EFD10" w14:textId="77777777" w:rsidR="00350ED8" w:rsidRDefault="00350ED8" w:rsidP="007B5306">
      <w:pPr>
        <w:spacing w:after="0" w:line="240" w:lineRule="auto"/>
      </w:pPr>
      <w:r>
        <w:separator/>
      </w:r>
    </w:p>
  </w:endnote>
  <w:endnote w:type="continuationSeparator" w:id="0">
    <w:p w14:paraId="631050D2" w14:textId="77777777" w:rsidR="00350ED8" w:rsidRDefault="00350ED8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0286D" w14:textId="77777777" w:rsidR="00350ED8" w:rsidRDefault="00350ED8" w:rsidP="007B5306">
      <w:pPr>
        <w:spacing w:after="0" w:line="240" w:lineRule="auto"/>
      </w:pPr>
      <w:r>
        <w:separator/>
      </w:r>
    </w:p>
  </w:footnote>
  <w:footnote w:type="continuationSeparator" w:id="0">
    <w:p w14:paraId="513521C6" w14:textId="77777777" w:rsidR="00350ED8" w:rsidRDefault="00350ED8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182"/>
    <w:multiLevelType w:val="hybridMultilevel"/>
    <w:tmpl w:val="D58E42FA"/>
    <w:lvl w:ilvl="0" w:tplc="E6A02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7FE"/>
    <w:multiLevelType w:val="hybridMultilevel"/>
    <w:tmpl w:val="F44A584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1C21"/>
    <w:multiLevelType w:val="hybridMultilevel"/>
    <w:tmpl w:val="D876A4F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2DEC"/>
    <w:multiLevelType w:val="hybridMultilevel"/>
    <w:tmpl w:val="C90C6B54"/>
    <w:lvl w:ilvl="0" w:tplc="8C74DA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1F5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B7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3A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3E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0DA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24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1CA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07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0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25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12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AFE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34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DDE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6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57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12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5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74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7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AD2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3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6E2"/>
    <w:rsid w:val="00145716"/>
    <w:rsid w:val="00145722"/>
    <w:rsid w:val="00145729"/>
    <w:rsid w:val="001457D2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C3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58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EF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25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B8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19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D92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2F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D74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2C6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2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07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1C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90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6F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AB7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26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60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BC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2E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092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0F5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60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E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82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7FE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4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12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2E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8D5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2B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8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D8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0C5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7A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4"/>
    <w:rsid w:val="00350DCA"/>
    <w:rsid w:val="00350ED8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59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A7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B6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C3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55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5B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4A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75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9FA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EFF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BB2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6C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C6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62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4F3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CCA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35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24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A1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C0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2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B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2D5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BE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0B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89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4D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0A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57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BF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AB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37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01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D6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1FC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97D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08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CD8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8E0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54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3D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6E5"/>
    <w:rsid w:val="0060470B"/>
    <w:rsid w:val="0060477D"/>
    <w:rsid w:val="006047C6"/>
    <w:rsid w:val="006047EE"/>
    <w:rsid w:val="0060489A"/>
    <w:rsid w:val="0060493C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88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32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D1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BD0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5E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D5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469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1C2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4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365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0C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61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8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21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9D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4E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32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3D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2F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2E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01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43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19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08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2C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BF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7DD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7F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23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BEB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CA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24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0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26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73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6B2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3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CF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69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0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C2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36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8B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DF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2B6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BFC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6A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22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397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3B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CDA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38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54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2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1DF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BF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5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7E0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D2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69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0F0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74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BD7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3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53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0D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4D0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B0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74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34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70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3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6A8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6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77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EE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17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0C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2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0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6B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8CF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7F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592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A52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7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AB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3DB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30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8C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9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45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3D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8B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07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4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79E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3A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19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8B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1DC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B4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1F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BF4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6C8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90"/>
    <w:rsid w:val="00C85BA0"/>
    <w:rsid w:val="00C85BB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AE6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1E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1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36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6E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75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2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0E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037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07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2F2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88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7C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13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36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09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89B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ED3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2D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4D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0E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6C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72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4E2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CEA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10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8DF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36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B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D9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D0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B8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47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0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0C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A3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1D"/>
    <w:rsid w:val="00EA1A90"/>
    <w:rsid w:val="00EA1AA2"/>
    <w:rsid w:val="00EA1AC1"/>
    <w:rsid w:val="00EA1B47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EB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BC1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61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DF0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35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B9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17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8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63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0EF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5E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1C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0F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2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B5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85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1E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03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8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22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ED464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uiPriority w:val="99"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F238B9"/>
  </w:style>
  <w:style w:type="numbering" w:customStyle="1" w:styleId="NoList17">
    <w:name w:val="No List17"/>
    <w:next w:val="NoList"/>
    <w:uiPriority w:val="99"/>
    <w:semiHidden/>
    <w:unhideWhenUsed/>
    <w:rsid w:val="00F238B9"/>
  </w:style>
  <w:style w:type="table" w:customStyle="1" w:styleId="TableGrid17">
    <w:name w:val="Table Grid17"/>
    <w:basedOn w:val="TableNormal"/>
    <w:next w:val="TableGrid"/>
    <w:uiPriority w:val="39"/>
    <w:locked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2A352E"/>
  </w:style>
  <w:style w:type="numbering" w:customStyle="1" w:styleId="NoList18">
    <w:name w:val="No List18"/>
    <w:next w:val="NoList"/>
    <w:uiPriority w:val="99"/>
    <w:semiHidden/>
    <w:unhideWhenUsed/>
    <w:rsid w:val="002A352E"/>
  </w:style>
  <w:style w:type="table" w:customStyle="1" w:styleId="TableGrid18">
    <w:name w:val="Table Grid18"/>
    <w:basedOn w:val="TableNormal"/>
    <w:next w:val="TableGrid"/>
    <w:uiPriority w:val="3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02657"/>
  </w:style>
  <w:style w:type="numbering" w:customStyle="1" w:styleId="NoList19">
    <w:name w:val="No List19"/>
    <w:next w:val="NoList"/>
    <w:uiPriority w:val="99"/>
    <w:semiHidden/>
    <w:unhideWhenUsed/>
    <w:rsid w:val="00102657"/>
  </w:style>
  <w:style w:type="table" w:customStyle="1" w:styleId="TableGrid19">
    <w:name w:val="Table Grid19"/>
    <w:basedOn w:val="TableNormal"/>
    <w:next w:val="TableGrid"/>
    <w:uiPriority w:val="3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8346B2"/>
  </w:style>
  <w:style w:type="numbering" w:customStyle="1" w:styleId="NoList110">
    <w:name w:val="No List110"/>
    <w:next w:val="NoList"/>
    <w:uiPriority w:val="99"/>
    <w:semiHidden/>
    <w:unhideWhenUsed/>
    <w:rsid w:val="008346B2"/>
  </w:style>
  <w:style w:type="table" w:customStyle="1" w:styleId="TableGrid110">
    <w:name w:val="Table Grid110"/>
    <w:basedOn w:val="TableNormal"/>
    <w:next w:val="TableGrid"/>
    <w:uiPriority w:val="39"/>
    <w:locked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631A7"/>
  </w:style>
  <w:style w:type="numbering" w:customStyle="1" w:styleId="NoList111">
    <w:name w:val="No List111"/>
    <w:next w:val="NoList"/>
    <w:uiPriority w:val="99"/>
    <w:semiHidden/>
    <w:unhideWhenUsed/>
    <w:rsid w:val="003631A7"/>
  </w:style>
  <w:style w:type="table" w:customStyle="1" w:styleId="TableGrid111">
    <w:name w:val="Table Grid111"/>
    <w:basedOn w:val="TableNormal"/>
    <w:next w:val="TableGrid"/>
    <w:uiPriority w:val="3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3631A7"/>
    <w:rPr>
      <w:i/>
      <w:iCs/>
      <w:color w:val="5B9BD5"/>
    </w:rPr>
  </w:style>
  <w:style w:type="character" w:styleId="IntenseEmphasis">
    <w:name w:val="Intense Emphasis"/>
    <w:basedOn w:val="DefaultParagraphFont"/>
    <w:uiPriority w:val="21"/>
    <w:qFormat/>
    <w:rsid w:val="003631A7"/>
    <w:rPr>
      <w:i/>
      <w:iCs/>
      <w:color w:val="4F81BD" w:themeColor="accent1"/>
    </w:rPr>
  </w:style>
  <w:style w:type="numbering" w:customStyle="1" w:styleId="NoList22">
    <w:name w:val="No List22"/>
    <w:next w:val="NoList"/>
    <w:uiPriority w:val="99"/>
    <w:semiHidden/>
    <w:unhideWhenUsed/>
    <w:rsid w:val="0033347A"/>
  </w:style>
  <w:style w:type="numbering" w:customStyle="1" w:styleId="NoList112">
    <w:name w:val="No List112"/>
    <w:next w:val="NoList"/>
    <w:uiPriority w:val="99"/>
    <w:semiHidden/>
    <w:unhideWhenUsed/>
    <w:rsid w:val="0033347A"/>
  </w:style>
  <w:style w:type="table" w:customStyle="1" w:styleId="TableGrid112">
    <w:name w:val="Table Grid112"/>
    <w:basedOn w:val="TableNormal"/>
    <w:next w:val="TableGrid"/>
    <w:uiPriority w:val="3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0E3934"/>
  </w:style>
  <w:style w:type="numbering" w:customStyle="1" w:styleId="NoList113">
    <w:name w:val="No List113"/>
    <w:next w:val="NoList"/>
    <w:uiPriority w:val="99"/>
    <w:semiHidden/>
    <w:unhideWhenUsed/>
    <w:rsid w:val="000E3934"/>
  </w:style>
  <w:style w:type="table" w:customStyle="1" w:styleId="TableGrid113">
    <w:name w:val="Table Grid113"/>
    <w:basedOn w:val="TableNormal"/>
    <w:next w:val="TableGrid"/>
    <w:uiPriority w:val="3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130274"/>
  </w:style>
  <w:style w:type="numbering" w:customStyle="1" w:styleId="NoList114">
    <w:name w:val="No List114"/>
    <w:next w:val="NoList"/>
    <w:uiPriority w:val="99"/>
    <w:semiHidden/>
    <w:unhideWhenUsed/>
    <w:rsid w:val="00130274"/>
  </w:style>
  <w:style w:type="table" w:customStyle="1" w:styleId="TableGrid114">
    <w:name w:val="Table Grid114"/>
    <w:basedOn w:val="TableNormal"/>
    <w:next w:val="TableGrid"/>
    <w:uiPriority w:val="39"/>
    <w:rsid w:val="0013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3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D5A8-314A-473E-9804-C2A023C9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19</cp:revision>
  <cp:lastPrinted>2019-09-18T07:11:00Z</cp:lastPrinted>
  <dcterms:created xsi:type="dcterms:W3CDTF">2021-03-16T12:20:00Z</dcterms:created>
  <dcterms:modified xsi:type="dcterms:W3CDTF">2021-03-17T17:26:00Z</dcterms:modified>
</cp:coreProperties>
</file>